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1276"/>
        <w:gridCol w:w="245"/>
        <w:gridCol w:w="322"/>
        <w:gridCol w:w="567"/>
        <w:gridCol w:w="709"/>
        <w:gridCol w:w="1102"/>
        <w:gridCol w:w="32"/>
        <w:gridCol w:w="1276"/>
        <w:gridCol w:w="1032"/>
        <w:gridCol w:w="952"/>
        <w:gridCol w:w="992"/>
        <w:gridCol w:w="1843"/>
      </w:tblGrid>
      <w:tr w:rsidR="009D6486" w:rsidRPr="004216C1" w14:paraId="6226E101" w14:textId="77777777" w:rsidTr="00D24EFE"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0007BB6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222" w:type="dxa"/>
            <w:gridSpan w:val="4"/>
            <w:vAlign w:val="center"/>
          </w:tcPr>
          <w:p w14:paraId="5D96E043" w14:textId="77777777" w:rsidR="009D6486" w:rsidRPr="004216C1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gridSpan w:val="4"/>
            <w:shd w:val="pct5" w:color="auto" w:fill="FFFFFF"/>
          </w:tcPr>
          <w:p w14:paraId="002660F5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6127" w:type="dxa"/>
            <w:gridSpan w:val="6"/>
          </w:tcPr>
          <w:p w14:paraId="2CC30AEC" w14:textId="46F556A1" w:rsidR="00D24EFE" w:rsidRPr="00D24EFE" w:rsidRDefault="00547EC1" w:rsidP="00D24EFE">
            <w:pPr>
              <w:widowControl w:val="0"/>
              <w:spacing w:after="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EISE/TEN/NO3</w:t>
            </w:r>
          </w:p>
          <w:p w14:paraId="5B6238B8" w14:textId="542D1E5F" w:rsidR="009D6486" w:rsidRPr="004216C1" w:rsidRDefault="00D24EFE" w:rsidP="00D24EFE">
            <w:pPr>
              <w:widowControl w:val="0"/>
              <w:spacing w:after="0"/>
              <w:ind w:left="33"/>
              <w:rPr>
                <w:rFonts w:ascii="Times New Roman" w:hAnsi="Times New Roman"/>
                <w:szCs w:val="22"/>
              </w:rPr>
            </w:pPr>
            <w:r w:rsidRPr="00D24EFE">
              <w:rPr>
                <w:rFonts w:ascii="Times New Roman" w:hAnsi="Times New Roman"/>
                <w:szCs w:val="22"/>
              </w:rPr>
              <w:t>Under implementation of EU grant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24EFE">
              <w:rPr>
                <w:rFonts w:ascii="Times New Roman" w:hAnsi="Times New Roman"/>
                <w:szCs w:val="22"/>
              </w:rPr>
              <w:t>contract No 2020/421-497</w:t>
            </w:r>
          </w:p>
        </w:tc>
      </w:tr>
      <w:tr w:rsidR="000833B4" w:rsidRPr="004216C1" w14:paraId="7FF283B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892DCC0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2B6F1F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52A2AB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733772FA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142E09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6DAE35B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4F0D1C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6B6D965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4FBEB296" w14:textId="7777777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gridSpan w:val="2"/>
            <w:shd w:val="pct12" w:color="auto" w:fill="FFFFFF"/>
            <w:textDirection w:val="btLr"/>
            <w:vAlign w:val="center"/>
          </w:tcPr>
          <w:p w14:paraId="61D5F57D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6837A3CF" w14:textId="77777777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03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9942F8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04EFA356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5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859DF8C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2AE1FEBD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3AF65C52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8409074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454D7B8B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5B4BC1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1A043F9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5C993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6E090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5D20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BB12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CBD0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8D7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40D9F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43F5B7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447E8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6366271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B5FF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806708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889642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59D41225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8F7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C9C0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F3AA7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E04E1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2153B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94D7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1AB7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10EFA6E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4E3D8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3FEDA8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1216E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9F0BB0C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A18544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1266AC3F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EAAF0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4A48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BD31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1F6D2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AB89F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D7F0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3C5F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732C83F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DCF23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E9482A9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65797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62A6377F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3446A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22B3580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4545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92F4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C652E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687B5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5043E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4A78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0514D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0AFD3D3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022614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1FA31F7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5B96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78B9FFAF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DABFEE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6A5F59E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08FF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43C85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6966F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9F85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C0C2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7721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E0501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0E6C7E1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32EBB2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2CED63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FC7F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3BD6130E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292CA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246F2F99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81C2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15FBE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6DA85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DF8F7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8E64E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C1A1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632BD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3E954B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083B4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7B0C893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0B981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2F6D0C40" w14:textId="77777777" w:rsidTr="00D2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EA5C71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58D4AB3B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B9C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30025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D66A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C607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024F1E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60DC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F8BD9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4B8E63E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09BA6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E4F79E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057BD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81077F9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54E247CA" w14:textId="77777777" w:rsidTr="00D63010">
        <w:tc>
          <w:tcPr>
            <w:tcW w:w="3652" w:type="dxa"/>
            <w:shd w:val="pct10" w:color="auto" w:fill="FFFFFF"/>
          </w:tcPr>
          <w:p w14:paraId="4AD73C03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3E260D8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6B68AEB" w14:textId="77777777" w:rsidTr="00D63010">
        <w:tc>
          <w:tcPr>
            <w:tcW w:w="3652" w:type="dxa"/>
            <w:shd w:val="pct10" w:color="auto" w:fill="FFFFFF"/>
          </w:tcPr>
          <w:p w14:paraId="07E8F65D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F40096E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3872FE9E" w14:textId="77777777" w:rsidTr="00D63010">
        <w:tc>
          <w:tcPr>
            <w:tcW w:w="3652" w:type="dxa"/>
            <w:shd w:val="pct10" w:color="auto" w:fill="FFFFFF"/>
          </w:tcPr>
          <w:p w14:paraId="43FC1790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3920C003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2E9ED0D6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0254" w14:textId="77777777" w:rsidR="00DE4172" w:rsidRPr="004216C1" w:rsidRDefault="00DE4172">
      <w:r w:rsidRPr="004216C1">
        <w:separator/>
      </w:r>
    </w:p>
  </w:endnote>
  <w:endnote w:type="continuationSeparator" w:id="0">
    <w:p w14:paraId="544C048D" w14:textId="77777777" w:rsidR="00DE4172" w:rsidRPr="004216C1" w:rsidRDefault="00DE4172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578F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C88" w14:textId="77777777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3D2DF4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3D2DF4">
      <w:rPr>
        <w:rStyle w:val="PageNumber"/>
        <w:rFonts w:ascii="Times New Roman" w:hAnsi="Times New Roman"/>
        <w:noProof/>
      </w:rPr>
      <w:t>1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57972328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C3229C">
      <w:rPr>
        <w:rFonts w:ascii="Times New Roman" w:hAnsi="Times New Roman"/>
        <w:noProof/>
        <w:sz w:val="18"/>
      </w:rPr>
      <w:t>1. b8l_Administrative compliance grid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636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0AC8" w14:textId="77777777" w:rsidR="00DE4172" w:rsidRPr="004216C1" w:rsidRDefault="00DE4172">
      <w:r w:rsidRPr="004216C1">
        <w:separator/>
      </w:r>
    </w:p>
  </w:footnote>
  <w:footnote w:type="continuationSeparator" w:id="0">
    <w:p w14:paraId="2EAF819E" w14:textId="77777777" w:rsidR="00DE4172" w:rsidRPr="004216C1" w:rsidRDefault="00DE4172">
      <w:r w:rsidRPr="004216C1">
        <w:continuationSeparator/>
      </w:r>
    </w:p>
  </w:footnote>
  <w:footnote w:id="1">
    <w:p w14:paraId="74E7791E" w14:textId="77777777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F1A6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38C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4B2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5414B"/>
    <w:rsid w:val="00066DE7"/>
    <w:rsid w:val="000676C3"/>
    <w:rsid w:val="000833B4"/>
    <w:rsid w:val="000C2761"/>
    <w:rsid w:val="00103E09"/>
    <w:rsid w:val="00115CDD"/>
    <w:rsid w:val="00124529"/>
    <w:rsid w:val="00132866"/>
    <w:rsid w:val="00172CC4"/>
    <w:rsid w:val="00176FFF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D2DF4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13303"/>
    <w:rsid w:val="00547EC1"/>
    <w:rsid w:val="005E571D"/>
    <w:rsid w:val="00652833"/>
    <w:rsid w:val="006903B2"/>
    <w:rsid w:val="006979CE"/>
    <w:rsid w:val="006A2F04"/>
    <w:rsid w:val="006A7E76"/>
    <w:rsid w:val="007165AD"/>
    <w:rsid w:val="007242A2"/>
    <w:rsid w:val="00784A7A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D6BE6"/>
    <w:rsid w:val="008F299E"/>
    <w:rsid w:val="008F4970"/>
    <w:rsid w:val="008F4DBE"/>
    <w:rsid w:val="00936C52"/>
    <w:rsid w:val="00943940"/>
    <w:rsid w:val="009535F7"/>
    <w:rsid w:val="009615DC"/>
    <w:rsid w:val="009B4443"/>
    <w:rsid w:val="009D6486"/>
    <w:rsid w:val="009E47FD"/>
    <w:rsid w:val="00A01F9B"/>
    <w:rsid w:val="00A024A6"/>
    <w:rsid w:val="00A25DE6"/>
    <w:rsid w:val="00A40B7A"/>
    <w:rsid w:val="00AC1064"/>
    <w:rsid w:val="00AF10CE"/>
    <w:rsid w:val="00AF44CE"/>
    <w:rsid w:val="00B4417A"/>
    <w:rsid w:val="00B61070"/>
    <w:rsid w:val="00B667E5"/>
    <w:rsid w:val="00BB55EC"/>
    <w:rsid w:val="00C053B2"/>
    <w:rsid w:val="00C3229C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24EFE"/>
    <w:rsid w:val="00D33ED9"/>
    <w:rsid w:val="00D47602"/>
    <w:rsid w:val="00D63010"/>
    <w:rsid w:val="00D93B37"/>
    <w:rsid w:val="00DB24A3"/>
    <w:rsid w:val="00DE4172"/>
    <w:rsid w:val="00E030C6"/>
    <w:rsid w:val="00E468CA"/>
    <w:rsid w:val="00E723B6"/>
    <w:rsid w:val="00EB5E4D"/>
    <w:rsid w:val="00EC1D7C"/>
    <w:rsid w:val="00F00598"/>
    <w:rsid w:val="00F14322"/>
    <w:rsid w:val="00F2417B"/>
    <w:rsid w:val="00F24CB9"/>
    <w:rsid w:val="00F33329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F5093"/>
  <w15:docId w15:val="{7AA116B4-5D9A-4214-BDCA-B147A7B0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F80E8D-9CE7-4528-8C43-05C67DF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creator>chattob</dc:creator>
  <cp:lastModifiedBy>Vedrana Zivkovic</cp:lastModifiedBy>
  <cp:revision>2</cp:revision>
  <cp:lastPrinted>2012-09-26T12:23:00Z</cp:lastPrinted>
  <dcterms:created xsi:type="dcterms:W3CDTF">2021-12-21T12:10:00Z</dcterms:created>
  <dcterms:modified xsi:type="dcterms:W3CDTF">2021-12-21T12:10:00Z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